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98" w:rsidRPr="00493498" w:rsidRDefault="00493498" w:rsidP="00493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498">
        <w:rPr>
          <w:rFonts w:ascii="Times New Roman" w:hAnsi="Times New Roman" w:cs="Times New Roman"/>
          <w:b/>
          <w:sz w:val="24"/>
          <w:szCs w:val="24"/>
        </w:rPr>
        <w:t xml:space="preserve">«Литературный парк – </w:t>
      </w:r>
      <w:proofErr w:type="spellStart"/>
      <w:r w:rsidRPr="00493498">
        <w:rPr>
          <w:rFonts w:ascii="Times New Roman" w:hAnsi="Times New Roman" w:cs="Times New Roman"/>
          <w:b/>
          <w:sz w:val="24"/>
          <w:szCs w:val="24"/>
        </w:rPr>
        <w:t>мончегорцам</w:t>
      </w:r>
      <w:proofErr w:type="spellEnd"/>
      <w:r w:rsidRPr="0049349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10A" w:rsidRPr="00763011" w:rsidRDefault="00AD110A" w:rsidP="004934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498" w:rsidRPr="00763011" w:rsidRDefault="00493498" w:rsidP="004934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498" w:rsidRPr="00763011" w:rsidRDefault="00493498" w:rsidP="00493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498">
        <w:rPr>
          <w:rFonts w:ascii="Times New Roman" w:hAnsi="Times New Roman" w:cs="Times New Roman"/>
          <w:b/>
          <w:sz w:val="24"/>
          <w:szCs w:val="24"/>
        </w:rPr>
        <w:t>Обоснование разработки проекта</w:t>
      </w:r>
    </w:p>
    <w:p w:rsidR="00493498" w:rsidRPr="00763011" w:rsidRDefault="00493498" w:rsidP="004934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498" w:rsidRPr="00493498" w:rsidRDefault="00493498" w:rsidP="00493498">
      <w:pPr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 xml:space="preserve">Центральная детская библиотека расположена в центре города и имеет земельный участок около 6000 квадратных метров. Центральная площадь является излюбленным местом отдыха горожан разного возраста (дедушек, бабушек, пап и  мам) с детьми. Зеленая зона вокруг центральной детской библиотеки активно посещается </w:t>
      </w:r>
      <w:proofErr w:type="spellStart"/>
      <w:r w:rsidRPr="00493498">
        <w:rPr>
          <w:rFonts w:ascii="Times New Roman" w:hAnsi="Times New Roman" w:cs="Times New Roman"/>
          <w:sz w:val="24"/>
          <w:szCs w:val="24"/>
        </w:rPr>
        <w:t>мончегорцами</w:t>
      </w:r>
      <w:proofErr w:type="spellEnd"/>
      <w:r w:rsidRPr="00493498">
        <w:rPr>
          <w:rFonts w:ascii="Times New Roman" w:hAnsi="Times New Roman" w:cs="Times New Roman"/>
          <w:sz w:val="24"/>
          <w:szCs w:val="24"/>
        </w:rPr>
        <w:t xml:space="preserve"> (особенно в летний период). Однако в  настоящее время прилегающая к библиотеке территория  недостаточно благоустроена, отсутствуют скамейки, оборудованные площадки для детей и профессиональное озеленение. Вместе с тем,  на территории сооружена летняя сцена, проводятся мероприятия для детей на улице. Рядом с центральной детской библиотекой находится социальный  приют для детей, попавших в сложную жизненную ситуацию. Ребята из приюта будут активно привлекаться к участию в мероприятиях в рамках данного проекта, что создаст дополнительные возможности для социальной адаптации детей данной категории.</w:t>
      </w:r>
    </w:p>
    <w:p w:rsidR="00493498" w:rsidRPr="00493498" w:rsidRDefault="00493498" w:rsidP="00493498">
      <w:pPr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 xml:space="preserve">Часто дети из социально-неблагополучных семей неохотно участвуют в культурно-досуговых мероприятиях, проводимых в учреждениях города, предпочитая развлечения на улице. Проект позволит привлечь детей и подростков данной категории через уличные мероприятия к участию в творческой деятельности, чтению, развивающих программах библиотеки, таким </w:t>
      </w:r>
      <w:proofErr w:type="gramStart"/>
      <w:r w:rsidRPr="00493498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493498">
        <w:rPr>
          <w:rFonts w:ascii="Times New Roman" w:hAnsi="Times New Roman" w:cs="Times New Roman"/>
          <w:sz w:val="24"/>
          <w:szCs w:val="24"/>
        </w:rPr>
        <w:t xml:space="preserve"> решая проблемы занятости детей и профилактики правонарушений и других негативных явлений.</w:t>
      </w:r>
    </w:p>
    <w:p w:rsidR="00493498" w:rsidRPr="00493498" w:rsidRDefault="00493498" w:rsidP="00493498">
      <w:pPr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 xml:space="preserve">В течение ряда лет центральная городская библиотека принимает участие в областных проектах по привлечению к чтению детей и подростков, является неоднократным победителем конкурсов в области продвижения чтения и книги, создания условий для творческого развития личности. </w:t>
      </w:r>
    </w:p>
    <w:p w:rsidR="00493498" w:rsidRPr="00493498" w:rsidRDefault="00493498" w:rsidP="00493498">
      <w:pPr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>Таким образом, в настоящее время существуют две проблемы:</w:t>
      </w:r>
    </w:p>
    <w:p w:rsidR="00493498" w:rsidRPr="00493498" w:rsidRDefault="00493498" w:rsidP="00493498">
      <w:pPr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>1) наличие неблагоустроенной территории в центре города Мончегорска,</w:t>
      </w:r>
    </w:p>
    <w:p w:rsidR="00493498" w:rsidRPr="00493498" w:rsidRDefault="00493498" w:rsidP="00493498">
      <w:pPr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>2) недостаточное количество в городе мест для культурного семейного отдыха.</w:t>
      </w:r>
    </w:p>
    <w:p w:rsidR="00493498" w:rsidRPr="00493498" w:rsidRDefault="00493498" w:rsidP="00493498">
      <w:pPr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 xml:space="preserve">Реализация проекта «Литературный парк – </w:t>
      </w:r>
      <w:proofErr w:type="spellStart"/>
      <w:r w:rsidRPr="00493498">
        <w:rPr>
          <w:rFonts w:ascii="Times New Roman" w:hAnsi="Times New Roman" w:cs="Times New Roman"/>
          <w:sz w:val="24"/>
          <w:szCs w:val="24"/>
        </w:rPr>
        <w:t>мончегорцам</w:t>
      </w:r>
      <w:proofErr w:type="spellEnd"/>
      <w:r w:rsidRPr="00493498">
        <w:rPr>
          <w:rFonts w:ascii="Times New Roman" w:hAnsi="Times New Roman" w:cs="Times New Roman"/>
          <w:sz w:val="24"/>
          <w:szCs w:val="24"/>
        </w:rPr>
        <w:t>» позволит решить эти проблемы.</w:t>
      </w:r>
    </w:p>
    <w:p w:rsidR="00493498" w:rsidRPr="00763011" w:rsidRDefault="00493498" w:rsidP="004934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498" w:rsidRPr="00763011" w:rsidRDefault="00493498" w:rsidP="004934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498" w:rsidRPr="00763011" w:rsidRDefault="00493498" w:rsidP="00493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498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</w:p>
    <w:p w:rsidR="00493498" w:rsidRPr="00763011" w:rsidRDefault="00493498" w:rsidP="004934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498" w:rsidRPr="00493498" w:rsidRDefault="00493498" w:rsidP="00493498">
      <w:pPr>
        <w:jc w:val="both"/>
        <w:rPr>
          <w:rFonts w:ascii="Times New Roman" w:hAnsi="Times New Roman" w:cs="Times New Roman"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>Программа рассчитана на широкие социальные группы:</w:t>
      </w:r>
    </w:p>
    <w:p w:rsidR="00493498" w:rsidRPr="00493498" w:rsidRDefault="00493498" w:rsidP="0049349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 xml:space="preserve">дети и подростки, </w:t>
      </w:r>
    </w:p>
    <w:p w:rsidR="00493498" w:rsidRPr="00493498" w:rsidRDefault="00493498" w:rsidP="0049349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>родители,</w:t>
      </w:r>
    </w:p>
    <w:p w:rsidR="00493498" w:rsidRPr="00493498" w:rsidRDefault="00493498" w:rsidP="0049349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>бабушки и дедушки,</w:t>
      </w:r>
    </w:p>
    <w:p w:rsidR="00493498" w:rsidRPr="00493498" w:rsidRDefault="00493498" w:rsidP="0049349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>детские общественные организации</w:t>
      </w:r>
    </w:p>
    <w:p w:rsidR="00493498" w:rsidRDefault="00493498" w:rsidP="004934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3498" w:rsidRPr="00493498" w:rsidRDefault="00493498" w:rsidP="004934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3498" w:rsidRPr="00493498" w:rsidRDefault="00493498" w:rsidP="00493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498">
        <w:rPr>
          <w:rFonts w:ascii="Times New Roman" w:hAnsi="Times New Roman" w:cs="Times New Roman"/>
          <w:b/>
          <w:sz w:val="24"/>
          <w:szCs w:val="24"/>
        </w:rPr>
        <w:t>Цель проекта</w:t>
      </w:r>
    </w:p>
    <w:p w:rsidR="00493498" w:rsidRPr="00493498" w:rsidRDefault="00493498" w:rsidP="004934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498" w:rsidRPr="00493498" w:rsidRDefault="00493498" w:rsidP="001E56D8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>Создание новой благоустроенной зоны семейного отдыха горожан.</w:t>
      </w:r>
    </w:p>
    <w:p w:rsidR="00493498" w:rsidRPr="00493498" w:rsidRDefault="00493498" w:rsidP="001E56D8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>Создание условий для профилактики негативных явлений в детской и подростковой среде.</w:t>
      </w:r>
    </w:p>
    <w:p w:rsidR="00493498" w:rsidRPr="00493498" w:rsidRDefault="00493498" w:rsidP="004934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498" w:rsidRPr="00493498" w:rsidRDefault="00493498" w:rsidP="004934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498" w:rsidRDefault="00493498" w:rsidP="0049349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3498">
        <w:rPr>
          <w:rFonts w:ascii="Times New Roman" w:hAnsi="Times New Roman" w:cs="Times New Roman"/>
          <w:b/>
          <w:sz w:val="24"/>
          <w:szCs w:val="24"/>
        </w:rPr>
        <w:t>Задачи проекта</w:t>
      </w:r>
    </w:p>
    <w:p w:rsidR="00493498" w:rsidRPr="00493498" w:rsidRDefault="00493498" w:rsidP="0049349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3498" w:rsidRPr="00493498" w:rsidRDefault="00493498" w:rsidP="0049349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lastRenderedPageBreak/>
        <w:t>благоустройство территории в центральной части города;</w:t>
      </w:r>
    </w:p>
    <w:p w:rsidR="00493498" w:rsidRPr="00493498" w:rsidRDefault="00493498" w:rsidP="0049349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>создание культурной развивающей среды, позволяющей решить проблему занятости детей и подростков во внеурочное время;</w:t>
      </w:r>
    </w:p>
    <w:p w:rsidR="00493498" w:rsidRPr="00493498" w:rsidRDefault="00493498" w:rsidP="0049349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>развитие интереса к книге, популяризация чтения как формы проведения досуга.</w:t>
      </w:r>
    </w:p>
    <w:p w:rsidR="00493498" w:rsidRPr="00493498" w:rsidRDefault="00493498" w:rsidP="004934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498" w:rsidRPr="00493498" w:rsidRDefault="00493498" w:rsidP="004934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498" w:rsidRDefault="00493498" w:rsidP="0049349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3498">
        <w:rPr>
          <w:rFonts w:ascii="Times New Roman" w:hAnsi="Times New Roman" w:cs="Times New Roman"/>
          <w:b/>
          <w:sz w:val="24"/>
          <w:szCs w:val="24"/>
        </w:rPr>
        <w:t>Сроки и этапы проекта</w:t>
      </w:r>
    </w:p>
    <w:p w:rsidR="00493498" w:rsidRPr="00493498" w:rsidRDefault="00493498" w:rsidP="0049349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3498" w:rsidRPr="00763011" w:rsidRDefault="00493498" w:rsidP="0049349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9349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93498">
        <w:rPr>
          <w:rFonts w:ascii="Times New Roman" w:hAnsi="Times New Roman" w:cs="Times New Roman"/>
          <w:b/>
          <w:sz w:val="24"/>
          <w:szCs w:val="24"/>
        </w:rPr>
        <w:t xml:space="preserve"> этап – организационный (январь – апрель </w:t>
      </w:r>
      <w:smartTag w:uri="urn:schemas-microsoft-com:office:smarttags" w:element="metricconverter">
        <w:smartTagPr>
          <w:attr w:name="ProductID" w:val="2011 г"/>
        </w:smartTagPr>
        <w:r w:rsidRPr="00493498">
          <w:rPr>
            <w:rFonts w:ascii="Times New Roman" w:hAnsi="Times New Roman" w:cs="Times New Roman"/>
            <w:b/>
            <w:sz w:val="24"/>
            <w:szCs w:val="24"/>
          </w:rPr>
          <w:t>2011 г</w:t>
        </w:r>
      </w:smartTag>
      <w:r>
        <w:rPr>
          <w:rFonts w:ascii="Times New Roman" w:hAnsi="Times New Roman" w:cs="Times New Roman"/>
          <w:b/>
          <w:sz w:val="24"/>
          <w:szCs w:val="24"/>
        </w:rPr>
        <w:t>.)</w:t>
      </w:r>
      <w:proofErr w:type="gramEnd"/>
    </w:p>
    <w:p w:rsidR="00493498" w:rsidRPr="00493498" w:rsidRDefault="00493498" w:rsidP="0049349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>Данный этап предполагает:</w:t>
      </w:r>
    </w:p>
    <w:p w:rsidR="00493498" w:rsidRPr="00493498" w:rsidRDefault="00493498" w:rsidP="001E56D8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>Оформление заказа на приобретение оборудования и изготовление сказочных фигур из дерева.</w:t>
      </w:r>
    </w:p>
    <w:p w:rsidR="00493498" w:rsidRPr="00493498" w:rsidRDefault="00493498" w:rsidP="001E56D8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 xml:space="preserve">Заключение Договоров о творческом сотрудничестве с ДШИ, Детским экологическим центром,  отделением реабилитации детей и подростков КЦСО, отделением для несовершеннолетних, нуждающихся в социальной реабилитации КЦСО   и другими  учреждениями.    </w:t>
      </w:r>
    </w:p>
    <w:p w:rsidR="00493498" w:rsidRPr="00493498" w:rsidRDefault="00493498" w:rsidP="001E56D8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 xml:space="preserve">Участие библиотеки  в родительских собраниях,  педагогических советах по темам: «Роль чтения в формировании личности», «Организация свободного времени детей и подростков».          </w:t>
      </w:r>
    </w:p>
    <w:p w:rsidR="00493498" w:rsidRPr="00493498" w:rsidRDefault="00493498" w:rsidP="001E56D8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>Составление и оформление рекомендательных списков литературы для детей и подростков.</w:t>
      </w:r>
    </w:p>
    <w:p w:rsidR="00493498" w:rsidRPr="00493498" w:rsidRDefault="00493498" w:rsidP="001E56D8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 xml:space="preserve">Оформление </w:t>
      </w:r>
      <w:proofErr w:type="gramStart"/>
      <w:r w:rsidRPr="00493498">
        <w:rPr>
          <w:rFonts w:ascii="Times New Roman" w:hAnsi="Times New Roman" w:cs="Times New Roman"/>
          <w:sz w:val="24"/>
          <w:szCs w:val="24"/>
        </w:rPr>
        <w:t>рекламного</w:t>
      </w:r>
      <w:proofErr w:type="gramEnd"/>
      <w:r w:rsidRPr="00493498">
        <w:rPr>
          <w:rFonts w:ascii="Times New Roman" w:hAnsi="Times New Roman" w:cs="Times New Roman"/>
          <w:sz w:val="24"/>
          <w:szCs w:val="24"/>
        </w:rPr>
        <w:t xml:space="preserve"> портфолио «Брось всё и читай!».    </w:t>
      </w:r>
    </w:p>
    <w:p w:rsidR="00493498" w:rsidRPr="00493498" w:rsidRDefault="00493498" w:rsidP="001E56D8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 xml:space="preserve">Информация в СМИ о проекте.  </w:t>
      </w:r>
    </w:p>
    <w:p w:rsidR="00493498" w:rsidRPr="00493498" w:rsidRDefault="00493498" w:rsidP="001E56D8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>Выпуск буклета о Литературном парке ЦДБ,  рекламных листовок о мероприятиях и акциях.   В оформлении и выпуске продукции примут участие сотрудники отдела рекламы и маркетинга центральной городской библиотеки.</w:t>
      </w:r>
    </w:p>
    <w:p w:rsidR="00493498" w:rsidRPr="00763011" w:rsidRDefault="00493498" w:rsidP="004934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498" w:rsidRPr="00493498" w:rsidRDefault="00493498" w:rsidP="0049349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9349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93498">
        <w:rPr>
          <w:rFonts w:ascii="Times New Roman" w:hAnsi="Times New Roman" w:cs="Times New Roman"/>
          <w:b/>
          <w:sz w:val="24"/>
          <w:szCs w:val="24"/>
        </w:rPr>
        <w:t xml:space="preserve"> этап - оформительский (май - июнь </w:t>
      </w:r>
      <w:smartTag w:uri="urn:schemas-microsoft-com:office:smarttags" w:element="metricconverter">
        <w:smartTagPr>
          <w:attr w:name="ProductID" w:val="2011 г"/>
        </w:smartTagPr>
        <w:r w:rsidRPr="00493498">
          <w:rPr>
            <w:rFonts w:ascii="Times New Roman" w:hAnsi="Times New Roman" w:cs="Times New Roman"/>
            <w:b/>
            <w:sz w:val="24"/>
            <w:szCs w:val="24"/>
          </w:rPr>
          <w:t>2011 г</w:t>
        </w:r>
      </w:smartTag>
      <w:r w:rsidRPr="00493498">
        <w:rPr>
          <w:rFonts w:ascii="Times New Roman" w:hAnsi="Times New Roman" w:cs="Times New Roman"/>
          <w:b/>
          <w:sz w:val="24"/>
          <w:szCs w:val="24"/>
        </w:rPr>
        <w:t>.)</w:t>
      </w:r>
      <w:proofErr w:type="gramEnd"/>
    </w:p>
    <w:p w:rsidR="00493498" w:rsidRPr="00493498" w:rsidRDefault="00493498" w:rsidP="0049349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 xml:space="preserve">Данный этап предполагает:                                          </w:t>
      </w:r>
      <w:r w:rsidRPr="004934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4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3498" w:rsidRPr="00493498" w:rsidRDefault="00493498" w:rsidP="001E56D8">
      <w:pPr>
        <w:pStyle w:val="a3"/>
        <w:numPr>
          <w:ilvl w:val="0"/>
          <w:numId w:val="9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>Озеленение территории:</w:t>
      </w:r>
    </w:p>
    <w:p w:rsidR="00493498" w:rsidRPr="00493498" w:rsidRDefault="00493498" w:rsidP="00763011">
      <w:pPr>
        <w:pStyle w:val="a3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>посадка декоративных кустов,</w:t>
      </w:r>
    </w:p>
    <w:p w:rsidR="00493498" w:rsidRPr="00493498" w:rsidRDefault="00493498" w:rsidP="00763011">
      <w:pPr>
        <w:pStyle w:val="a3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>оформление клумб  в виде крокодила, черепашки и т.д. В оформлении клумб примут участие художники МУ ЦБС, дети и подростки.</w:t>
      </w:r>
    </w:p>
    <w:p w:rsidR="00493498" w:rsidRPr="00493498" w:rsidRDefault="00493498" w:rsidP="001E56D8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>Установка игрового комплекса и другого оборудования.</w:t>
      </w:r>
    </w:p>
    <w:p w:rsidR="00493498" w:rsidRPr="00493498" w:rsidRDefault="00493498" w:rsidP="001E56D8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>Оформление аллеи литературных героев.</w:t>
      </w:r>
    </w:p>
    <w:p w:rsidR="00493498" w:rsidRPr="00493498" w:rsidRDefault="00493498" w:rsidP="004934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498" w:rsidRPr="00493498" w:rsidRDefault="00493498" w:rsidP="00493498">
      <w:pPr>
        <w:jc w:val="both"/>
        <w:rPr>
          <w:rFonts w:ascii="Times New Roman" w:hAnsi="Times New Roman" w:cs="Times New Roman"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493498" w:rsidRPr="00493498" w:rsidRDefault="00493498" w:rsidP="0049349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9349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93498">
        <w:rPr>
          <w:rFonts w:ascii="Times New Roman" w:hAnsi="Times New Roman" w:cs="Times New Roman"/>
          <w:b/>
          <w:sz w:val="24"/>
          <w:szCs w:val="24"/>
        </w:rPr>
        <w:t xml:space="preserve">  -</w:t>
      </w:r>
      <w:proofErr w:type="gramEnd"/>
      <w:r w:rsidRPr="00493498">
        <w:rPr>
          <w:rFonts w:ascii="Times New Roman" w:hAnsi="Times New Roman" w:cs="Times New Roman"/>
          <w:b/>
          <w:sz w:val="24"/>
          <w:szCs w:val="24"/>
        </w:rPr>
        <w:t xml:space="preserve"> основной этап (июнь – ноябрь </w:t>
      </w:r>
      <w:smartTag w:uri="urn:schemas-microsoft-com:office:smarttags" w:element="metricconverter">
        <w:smartTagPr>
          <w:attr w:name="ProductID" w:val="2011 г"/>
        </w:smartTagPr>
        <w:r w:rsidRPr="00493498">
          <w:rPr>
            <w:rFonts w:ascii="Times New Roman" w:hAnsi="Times New Roman" w:cs="Times New Roman"/>
            <w:b/>
            <w:sz w:val="24"/>
            <w:szCs w:val="24"/>
          </w:rPr>
          <w:t>2011 г</w:t>
        </w:r>
      </w:smartTag>
      <w:r>
        <w:rPr>
          <w:rFonts w:ascii="Times New Roman" w:hAnsi="Times New Roman" w:cs="Times New Roman"/>
          <w:b/>
          <w:sz w:val="24"/>
          <w:szCs w:val="24"/>
        </w:rPr>
        <w:t xml:space="preserve">.) </w:t>
      </w:r>
    </w:p>
    <w:p w:rsidR="00493498" w:rsidRPr="00493498" w:rsidRDefault="00493498" w:rsidP="0049349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 xml:space="preserve">Данный этап направлен на привлечение к чтению, организацию досуга детей и подростков, в </w:t>
      </w:r>
      <w:proofErr w:type="spellStart"/>
      <w:r w:rsidRPr="0049349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93498">
        <w:rPr>
          <w:rFonts w:ascii="Times New Roman" w:hAnsi="Times New Roman" w:cs="Times New Roman"/>
          <w:sz w:val="24"/>
          <w:szCs w:val="24"/>
        </w:rPr>
        <w:t>. в летний период.</w:t>
      </w:r>
    </w:p>
    <w:p w:rsidR="00493498" w:rsidRPr="00493498" w:rsidRDefault="00493498" w:rsidP="0049349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>В этот период будет проведено:</w:t>
      </w:r>
    </w:p>
    <w:p w:rsidR="00493498" w:rsidRPr="001E56D8" w:rsidRDefault="00493498" w:rsidP="001E56D8">
      <w:pPr>
        <w:pStyle w:val="a3"/>
        <w:numPr>
          <w:ilvl w:val="0"/>
          <w:numId w:val="11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6D8">
        <w:rPr>
          <w:rFonts w:ascii="Times New Roman" w:hAnsi="Times New Roman" w:cs="Times New Roman"/>
          <w:sz w:val="24"/>
          <w:szCs w:val="24"/>
        </w:rPr>
        <w:t>Презентация Литературного парка.</w:t>
      </w:r>
    </w:p>
    <w:p w:rsidR="00493498" w:rsidRPr="001E56D8" w:rsidRDefault="00493498" w:rsidP="001E56D8">
      <w:pPr>
        <w:pStyle w:val="a3"/>
        <w:numPr>
          <w:ilvl w:val="0"/>
          <w:numId w:val="11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6D8">
        <w:rPr>
          <w:rFonts w:ascii="Times New Roman" w:hAnsi="Times New Roman" w:cs="Times New Roman"/>
          <w:sz w:val="24"/>
          <w:szCs w:val="24"/>
        </w:rPr>
        <w:t>Проведение акций:</w:t>
      </w:r>
    </w:p>
    <w:p w:rsidR="00493498" w:rsidRPr="001E56D8" w:rsidRDefault="00493498" w:rsidP="001E56D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56D8">
        <w:rPr>
          <w:rFonts w:ascii="Times New Roman" w:hAnsi="Times New Roman" w:cs="Times New Roman"/>
          <w:sz w:val="24"/>
          <w:szCs w:val="24"/>
        </w:rPr>
        <w:t>Приведи друга в Литературный парк,</w:t>
      </w:r>
    </w:p>
    <w:p w:rsidR="00493498" w:rsidRPr="001E56D8" w:rsidRDefault="00493498" w:rsidP="001E56D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56D8">
        <w:rPr>
          <w:rFonts w:ascii="Times New Roman" w:hAnsi="Times New Roman" w:cs="Times New Roman"/>
          <w:sz w:val="24"/>
          <w:szCs w:val="24"/>
        </w:rPr>
        <w:t>Для воробья и для синички мы подарим дом отличный.</w:t>
      </w:r>
    </w:p>
    <w:p w:rsidR="001E56D8" w:rsidRDefault="00493498" w:rsidP="001E56D8">
      <w:pPr>
        <w:pStyle w:val="a3"/>
        <w:numPr>
          <w:ilvl w:val="0"/>
          <w:numId w:val="11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6D8">
        <w:rPr>
          <w:rFonts w:ascii="Times New Roman" w:hAnsi="Times New Roman" w:cs="Times New Roman"/>
          <w:sz w:val="24"/>
          <w:szCs w:val="24"/>
        </w:rPr>
        <w:t>Демонстрация работ детского творчества:</w:t>
      </w:r>
    </w:p>
    <w:p w:rsidR="00493498" w:rsidRPr="001E56D8" w:rsidRDefault="00493498" w:rsidP="001E56D8">
      <w:pPr>
        <w:pStyle w:val="a3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E56D8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Pr="001E56D8">
        <w:rPr>
          <w:rFonts w:ascii="Times New Roman" w:hAnsi="Times New Roman" w:cs="Times New Roman"/>
          <w:sz w:val="24"/>
          <w:szCs w:val="24"/>
        </w:rPr>
        <w:t>исунки на асфальте  «Что читал – на асфальте рисовал!»</w:t>
      </w:r>
    </w:p>
    <w:p w:rsidR="001E56D8" w:rsidRDefault="00493498" w:rsidP="001E56D8">
      <w:pPr>
        <w:pStyle w:val="a3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E56D8">
        <w:rPr>
          <w:rFonts w:ascii="Times New Roman" w:hAnsi="Times New Roman" w:cs="Times New Roman"/>
          <w:sz w:val="24"/>
          <w:szCs w:val="24"/>
        </w:rPr>
        <w:t>Занятие библиотечного клуба «Домовенок и</w:t>
      </w:r>
      <w:proofErr w:type="gramStart"/>
      <w:r w:rsidRPr="001E56D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1E56D8">
        <w:rPr>
          <w:rFonts w:ascii="Times New Roman" w:hAnsi="Times New Roman" w:cs="Times New Roman"/>
          <w:sz w:val="24"/>
          <w:szCs w:val="24"/>
        </w:rPr>
        <w:t>» «Природные дары  для поделок и игры».</w:t>
      </w:r>
    </w:p>
    <w:p w:rsidR="001E56D8" w:rsidRDefault="00493498" w:rsidP="001E56D8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6D8">
        <w:rPr>
          <w:rFonts w:ascii="Times New Roman" w:hAnsi="Times New Roman" w:cs="Times New Roman"/>
          <w:sz w:val="24"/>
          <w:szCs w:val="24"/>
        </w:rPr>
        <w:t>Проведение литературных мероприятий:</w:t>
      </w:r>
    </w:p>
    <w:p w:rsidR="001E56D8" w:rsidRPr="001E56D8" w:rsidRDefault="00493498" w:rsidP="001E56D8">
      <w:pPr>
        <w:pStyle w:val="a3"/>
        <w:numPr>
          <w:ilvl w:val="0"/>
          <w:numId w:val="14"/>
        </w:numPr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E56D8">
        <w:rPr>
          <w:rFonts w:ascii="Times New Roman" w:hAnsi="Times New Roman" w:cs="Times New Roman"/>
          <w:sz w:val="24"/>
          <w:szCs w:val="24"/>
        </w:rPr>
        <w:t>Открытие Летних чтений</w:t>
      </w:r>
    </w:p>
    <w:p w:rsidR="001E56D8" w:rsidRPr="001E56D8" w:rsidRDefault="00493498" w:rsidP="001E56D8">
      <w:pPr>
        <w:pStyle w:val="a3"/>
        <w:numPr>
          <w:ilvl w:val="0"/>
          <w:numId w:val="14"/>
        </w:numPr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E56D8">
        <w:rPr>
          <w:rFonts w:ascii="Times New Roman" w:hAnsi="Times New Roman" w:cs="Times New Roman"/>
          <w:sz w:val="24"/>
          <w:szCs w:val="24"/>
        </w:rPr>
        <w:t xml:space="preserve">Пушкинские чтения    </w:t>
      </w:r>
    </w:p>
    <w:p w:rsidR="001E56D8" w:rsidRPr="001E56D8" w:rsidRDefault="00493498" w:rsidP="001E56D8">
      <w:pPr>
        <w:pStyle w:val="a3"/>
        <w:numPr>
          <w:ilvl w:val="0"/>
          <w:numId w:val="14"/>
        </w:numPr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E56D8">
        <w:rPr>
          <w:rFonts w:ascii="Times New Roman" w:hAnsi="Times New Roman" w:cs="Times New Roman"/>
          <w:sz w:val="24"/>
          <w:szCs w:val="24"/>
        </w:rPr>
        <w:lastRenderedPageBreak/>
        <w:t>Праздник проспекта</w:t>
      </w:r>
      <w:r w:rsidR="001E56D8" w:rsidRPr="001E56D8">
        <w:rPr>
          <w:rFonts w:ascii="Times New Roman" w:hAnsi="Times New Roman" w:cs="Times New Roman"/>
          <w:sz w:val="24"/>
          <w:szCs w:val="24"/>
        </w:rPr>
        <w:t xml:space="preserve"> Металлургов «А у нас во дворе»</w:t>
      </w:r>
    </w:p>
    <w:p w:rsidR="001E56D8" w:rsidRPr="001E56D8" w:rsidRDefault="00493498" w:rsidP="001E56D8">
      <w:pPr>
        <w:pStyle w:val="a3"/>
        <w:numPr>
          <w:ilvl w:val="0"/>
          <w:numId w:val="14"/>
        </w:numPr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E56D8">
        <w:rPr>
          <w:rFonts w:ascii="Times New Roman" w:hAnsi="Times New Roman" w:cs="Times New Roman"/>
          <w:sz w:val="24"/>
          <w:szCs w:val="24"/>
        </w:rPr>
        <w:t>Громкие чтения «Встречи на скамейке»</w:t>
      </w:r>
      <w:r w:rsidR="001E56D8" w:rsidRPr="001E56D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E56D8" w:rsidRPr="001E56D8" w:rsidRDefault="00493498" w:rsidP="001E56D8">
      <w:pPr>
        <w:pStyle w:val="a3"/>
        <w:numPr>
          <w:ilvl w:val="0"/>
          <w:numId w:val="14"/>
        </w:numPr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E56D8">
        <w:rPr>
          <w:rFonts w:ascii="Times New Roman" w:hAnsi="Times New Roman" w:cs="Times New Roman"/>
          <w:sz w:val="24"/>
          <w:szCs w:val="24"/>
        </w:rPr>
        <w:t>Поход чтения «В Литературный парк за чудесами»</w:t>
      </w:r>
    </w:p>
    <w:p w:rsidR="00493498" w:rsidRPr="001E56D8" w:rsidRDefault="00493498" w:rsidP="001E56D8">
      <w:pPr>
        <w:pStyle w:val="a3"/>
        <w:numPr>
          <w:ilvl w:val="0"/>
          <w:numId w:val="14"/>
        </w:numPr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E56D8">
        <w:rPr>
          <w:rFonts w:ascii="Times New Roman" w:hAnsi="Times New Roman" w:cs="Times New Roman"/>
          <w:sz w:val="24"/>
          <w:szCs w:val="24"/>
        </w:rPr>
        <w:t xml:space="preserve">Конкурс супер -  кадра «Семейный портрет на фоне библиотеки»                                    </w:t>
      </w:r>
    </w:p>
    <w:p w:rsidR="001E56D8" w:rsidRDefault="00493498" w:rsidP="001E56D8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6D8">
        <w:rPr>
          <w:rFonts w:ascii="Times New Roman" w:hAnsi="Times New Roman" w:cs="Times New Roman"/>
          <w:sz w:val="24"/>
          <w:szCs w:val="24"/>
        </w:rPr>
        <w:t xml:space="preserve">Информация в СМИ,  на сайте </w:t>
      </w:r>
      <w:proofErr w:type="spellStart"/>
      <w:r w:rsidRPr="001E56D8">
        <w:rPr>
          <w:rFonts w:ascii="Times New Roman" w:hAnsi="Times New Roman" w:cs="Times New Roman"/>
          <w:sz w:val="24"/>
          <w:szCs w:val="24"/>
        </w:rPr>
        <w:t>Мончегорской</w:t>
      </w:r>
      <w:proofErr w:type="spellEnd"/>
      <w:r w:rsidRPr="001E56D8">
        <w:rPr>
          <w:rFonts w:ascii="Times New Roman" w:hAnsi="Times New Roman" w:cs="Times New Roman"/>
          <w:sz w:val="24"/>
          <w:szCs w:val="24"/>
        </w:rPr>
        <w:t xml:space="preserve"> централизованной библиотечной системы, на телевидении о ходе реализации проекта. </w:t>
      </w:r>
    </w:p>
    <w:p w:rsidR="00493498" w:rsidRPr="001E56D8" w:rsidRDefault="00493498" w:rsidP="001E56D8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6D8">
        <w:rPr>
          <w:rFonts w:ascii="Times New Roman" w:hAnsi="Times New Roman" w:cs="Times New Roman"/>
          <w:sz w:val="24"/>
          <w:szCs w:val="24"/>
        </w:rPr>
        <w:t>Экспресс – опрос «Ваш любимый уголок в  городе».</w:t>
      </w:r>
      <w:r w:rsidRPr="001E56D8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493498" w:rsidRPr="00493498" w:rsidRDefault="00493498" w:rsidP="004934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6D8" w:rsidRDefault="00493498" w:rsidP="001E56D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9349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93498">
        <w:rPr>
          <w:rFonts w:ascii="Times New Roman" w:hAnsi="Times New Roman" w:cs="Times New Roman"/>
          <w:b/>
          <w:sz w:val="24"/>
          <w:szCs w:val="24"/>
        </w:rPr>
        <w:t xml:space="preserve"> – заключительный (декабрь </w:t>
      </w:r>
      <w:smartTag w:uri="urn:schemas-microsoft-com:office:smarttags" w:element="metricconverter">
        <w:smartTagPr>
          <w:attr w:name="ProductID" w:val="2011 г"/>
        </w:smartTagPr>
        <w:r w:rsidRPr="00493498">
          <w:rPr>
            <w:rFonts w:ascii="Times New Roman" w:hAnsi="Times New Roman" w:cs="Times New Roman"/>
            <w:b/>
            <w:sz w:val="24"/>
            <w:szCs w:val="24"/>
          </w:rPr>
          <w:t>2011 г</w:t>
        </w:r>
      </w:smartTag>
      <w:r w:rsidR="001E56D8">
        <w:rPr>
          <w:rFonts w:ascii="Times New Roman" w:hAnsi="Times New Roman" w:cs="Times New Roman"/>
          <w:b/>
          <w:sz w:val="24"/>
          <w:szCs w:val="24"/>
        </w:rPr>
        <w:t>.)</w:t>
      </w:r>
      <w:proofErr w:type="gramEnd"/>
    </w:p>
    <w:p w:rsidR="001E56D8" w:rsidRDefault="00493498" w:rsidP="001E56D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>Данный этап направлен на обобщение и распространение опыта работы.</w:t>
      </w:r>
    </w:p>
    <w:p w:rsidR="00493498" w:rsidRPr="001E56D8" w:rsidRDefault="00493498" w:rsidP="001E56D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 xml:space="preserve">Будет проведен круглый стол по итогам реализации проекта «Литературный парк – </w:t>
      </w:r>
      <w:proofErr w:type="spellStart"/>
      <w:r w:rsidRPr="00493498">
        <w:rPr>
          <w:rFonts w:ascii="Times New Roman" w:hAnsi="Times New Roman" w:cs="Times New Roman"/>
          <w:sz w:val="24"/>
          <w:szCs w:val="24"/>
        </w:rPr>
        <w:t>мончегорцам</w:t>
      </w:r>
      <w:proofErr w:type="spellEnd"/>
      <w:r w:rsidRPr="00493498">
        <w:rPr>
          <w:rFonts w:ascii="Times New Roman" w:hAnsi="Times New Roman" w:cs="Times New Roman"/>
          <w:sz w:val="24"/>
          <w:szCs w:val="24"/>
        </w:rPr>
        <w:t>» (с участием представителей отдела культуры, отдела по делам молодежи, отдела по делам несовершеннолетних и защите их прав, управления образования и других  учреждений и организаций).</w:t>
      </w:r>
    </w:p>
    <w:p w:rsidR="00493498" w:rsidRPr="001E56D8" w:rsidRDefault="00493498" w:rsidP="004934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498" w:rsidRPr="001E56D8" w:rsidRDefault="00493498" w:rsidP="004934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498" w:rsidRDefault="00493498" w:rsidP="001E5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6D8">
        <w:rPr>
          <w:rFonts w:ascii="Times New Roman" w:hAnsi="Times New Roman" w:cs="Times New Roman"/>
          <w:b/>
          <w:sz w:val="24"/>
          <w:szCs w:val="24"/>
        </w:rPr>
        <w:t>Степень готовности проекта</w:t>
      </w:r>
    </w:p>
    <w:p w:rsidR="001E56D8" w:rsidRPr="00763011" w:rsidRDefault="001E56D8" w:rsidP="001E56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498" w:rsidRPr="00493498" w:rsidRDefault="00493498" w:rsidP="001E56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>Территория, прилегающая к центральной детской библиотеке, ограждена и охраняется.</w:t>
      </w:r>
    </w:p>
    <w:p w:rsidR="00493498" w:rsidRPr="00493498" w:rsidRDefault="00493498" w:rsidP="001E56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>На территории установлена и оформлена летняя сцена.</w:t>
      </w:r>
    </w:p>
    <w:p w:rsidR="00493498" w:rsidRPr="00493498" w:rsidRDefault="00493498" w:rsidP="001E56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>Продумана концепция оформления территории Литературного парка.</w:t>
      </w:r>
    </w:p>
    <w:p w:rsidR="00493498" w:rsidRPr="00493498" w:rsidRDefault="00493498" w:rsidP="001E56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>Проводятся разнообразные мероприятия для детей и подростков.</w:t>
      </w:r>
    </w:p>
    <w:p w:rsidR="00493498" w:rsidRPr="00493498" w:rsidRDefault="00493498" w:rsidP="001E56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>Имеются профессионально подготовленные для работы с детьми специалисты.</w:t>
      </w:r>
    </w:p>
    <w:p w:rsidR="00493498" w:rsidRPr="00493498" w:rsidRDefault="00493498" w:rsidP="001E56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>Налажены связи с социальными партнерами библиотеки.</w:t>
      </w:r>
    </w:p>
    <w:p w:rsidR="00493498" w:rsidRPr="00763011" w:rsidRDefault="00493498" w:rsidP="004934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498" w:rsidRPr="00763011" w:rsidRDefault="00493498" w:rsidP="004934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498" w:rsidRDefault="00493498" w:rsidP="001E5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6D8">
        <w:rPr>
          <w:rFonts w:ascii="Times New Roman" w:hAnsi="Times New Roman" w:cs="Times New Roman"/>
          <w:b/>
          <w:sz w:val="24"/>
          <w:szCs w:val="24"/>
        </w:rPr>
        <w:t>Основные исполнители проекта</w:t>
      </w:r>
    </w:p>
    <w:p w:rsidR="001E56D8" w:rsidRPr="00763011" w:rsidRDefault="001E56D8" w:rsidP="001E56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498" w:rsidRPr="00493498" w:rsidRDefault="00493498" w:rsidP="001E56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>Сотрудники центральной детской библиотеки МУ ЦБС:</w:t>
      </w:r>
    </w:p>
    <w:p w:rsidR="00493498" w:rsidRDefault="00493498" w:rsidP="004934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6D8" w:rsidRPr="001E56D8" w:rsidRDefault="001E56D8" w:rsidP="004934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498" w:rsidRDefault="00493498" w:rsidP="001E5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6D8">
        <w:rPr>
          <w:rFonts w:ascii="Times New Roman" w:hAnsi="Times New Roman" w:cs="Times New Roman"/>
          <w:b/>
          <w:sz w:val="24"/>
          <w:szCs w:val="24"/>
        </w:rPr>
        <w:t>Предполагаемый охват населения</w:t>
      </w:r>
    </w:p>
    <w:p w:rsidR="001E56D8" w:rsidRPr="00763011" w:rsidRDefault="001E56D8" w:rsidP="001E56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498" w:rsidRPr="00493498" w:rsidRDefault="00493498" w:rsidP="001E56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 xml:space="preserve">В настоящее время читателями центральной детской библиотеки являются более 5 тысяч человек. Они станут основными посетителями Литературного парка. Реализация проекта позволит увеличить количество посетителей за счет родителей и других членов семей, а также горожан, не являющихся читателями центральной детской библиотеки. В результате Литературный парк будут ежегодно посещать около 10 тысяч </w:t>
      </w:r>
      <w:proofErr w:type="spellStart"/>
      <w:r w:rsidRPr="00493498">
        <w:rPr>
          <w:rFonts w:ascii="Times New Roman" w:hAnsi="Times New Roman" w:cs="Times New Roman"/>
          <w:sz w:val="24"/>
          <w:szCs w:val="24"/>
        </w:rPr>
        <w:t>мончегорцев</w:t>
      </w:r>
      <w:proofErr w:type="spellEnd"/>
      <w:r w:rsidRPr="00493498">
        <w:rPr>
          <w:rFonts w:ascii="Times New Roman" w:hAnsi="Times New Roman" w:cs="Times New Roman"/>
          <w:sz w:val="24"/>
          <w:szCs w:val="24"/>
        </w:rPr>
        <w:t>.</w:t>
      </w:r>
    </w:p>
    <w:p w:rsidR="00493498" w:rsidRDefault="00493498" w:rsidP="004934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6D8" w:rsidRPr="001E56D8" w:rsidRDefault="001E56D8" w:rsidP="004934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498" w:rsidRDefault="00493498" w:rsidP="001E5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6D8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проекта</w:t>
      </w:r>
    </w:p>
    <w:p w:rsidR="001E56D8" w:rsidRPr="001E56D8" w:rsidRDefault="001E56D8" w:rsidP="001E56D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3498" w:rsidRPr="00493498" w:rsidRDefault="00493498" w:rsidP="001E56D8">
      <w:pPr>
        <w:pStyle w:val="a3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>Создание культурного центра притяжения для детей и подростков г. Мончегорска.</w:t>
      </w:r>
    </w:p>
    <w:p w:rsidR="00493498" w:rsidRPr="001E56D8" w:rsidRDefault="00493498" w:rsidP="001E56D8">
      <w:pPr>
        <w:pStyle w:val="a3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6D8">
        <w:rPr>
          <w:rFonts w:ascii="Times New Roman" w:hAnsi="Times New Roman" w:cs="Times New Roman"/>
          <w:sz w:val="24"/>
          <w:szCs w:val="24"/>
        </w:rPr>
        <w:t>Организация новой благоустроенной зоны отдыха горожан.</w:t>
      </w:r>
    </w:p>
    <w:p w:rsidR="00493498" w:rsidRPr="00493498" w:rsidRDefault="00493498" w:rsidP="001E56D8">
      <w:pPr>
        <w:pStyle w:val="a3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93498">
        <w:rPr>
          <w:rFonts w:ascii="Times New Roman" w:hAnsi="Times New Roman" w:cs="Times New Roman"/>
          <w:sz w:val="24"/>
          <w:szCs w:val="24"/>
        </w:rPr>
        <w:t>Объединение взрослых и детей в проведении совместного досуга в Литературном парке.</w:t>
      </w:r>
    </w:p>
    <w:p w:rsidR="00493498" w:rsidRPr="00493498" w:rsidRDefault="00493498" w:rsidP="004934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3498" w:rsidRPr="0049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5CB6"/>
    <w:multiLevelType w:val="hybridMultilevel"/>
    <w:tmpl w:val="15B06A74"/>
    <w:lvl w:ilvl="0" w:tplc="B9768C14">
      <w:start w:val="1"/>
      <w:numFmt w:val="bullet"/>
      <w:lvlText w:val="-"/>
      <w:lvlJc w:val="left"/>
      <w:pPr>
        <w:ind w:left="106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F37721B"/>
    <w:multiLevelType w:val="hybridMultilevel"/>
    <w:tmpl w:val="7466F7A8"/>
    <w:lvl w:ilvl="0" w:tplc="B9768C14">
      <w:start w:val="1"/>
      <w:numFmt w:val="bullet"/>
      <w:lvlText w:val="-"/>
      <w:lvlJc w:val="left"/>
      <w:pPr>
        <w:ind w:left="106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F8636E1"/>
    <w:multiLevelType w:val="hybridMultilevel"/>
    <w:tmpl w:val="6C4C2E48"/>
    <w:lvl w:ilvl="0" w:tplc="0868F664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10844803"/>
    <w:multiLevelType w:val="hybridMultilevel"/>
    <w:tmpl w:val="E04EB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B9768C14">
      <w:start w:val="1"/>
      <w:numFmt w:val="bullet"/>
      <w:lvlText w:val="-"/>
      <w:lvlJc w:val="left"/>
      <w:pPr>
        <w:ind w:left="2880" w:hanging="360"/>
      </w:pPr>
      <w:rPr>
        <w:rFonts w:ascii="Sylfaen" w:hAnsi="Sylfae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21B8C"/>
    <w:multiLevelType w:val="hybridMultilevel"/>
    <w:tmpl w:val="01D22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E08D5"/>
    <w:multiLevelType w:val="hybridMultilevel"/>
    <w:tmpl w:val="074E9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9768C14">
      <w:start w:val="1"/>
      <w:numFmt w:val="bullet"/>
      <w:lvlText w:val="-"/>
      <w:lvlJc w:val="left"/>
      <w:pPr>
        <w:ind w:left="2880" w:hanging="360"/>
      </w:pPr>
      <w:rPr>
        <w:rFonts w:ascii="Sylfaen" w:hAnsi="Sylfaen" w:hint="default"/>
      </w:rPr>
    </w:lvl>
    <w:lvl w:ilvl="4" w:tplc="B9768C14">
      <w:start w:val="1"/>
      <w:numFmt w:val="bullet"/>
      <w:lvlText w:val="-"/>
      <w:lvlJc w:val="left"/>
      <w:pPr>
        <w:ind w:left="3600" w:hanging="360"/>
      </w:pPr>
      <w:rPr>
        <w:rFonts w:ascii="Sylfaen" w:hAnsi="Sylfaen"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55779"/>
    <w:multiLevelType w:val="hybridMultilevel"/>
    <w:tmpl w:val="0A2A2FCE"/>
    <w:lvl w:ilvl="0" w:tplc="B9768C1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3019D"/>
    <w:multiLevelType w:val="hybridMultilevel"/>
    <w:tmpl w:val="06D44FDC"/>
    <w:lvl w:ilvl="0" w:tplc="B9768C1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B84D3D"/>
    <w:multiLevelType w:val="hybridMultilevel"/>
    <w:tmpl w:val="B096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90BF4"/>
    <w:multiLevelType w:val="hybridMultilevel"/>
    <w:tmpl w:val="2332AB66"/>
    <w:lvl w:ilvl="0" w:tplc="BD481E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F7229F3"/>
    <w:multiLevelType w:val="hybridMultilevel"/>
    <w:tmpl w:val="61DEF6A0"/>
    <w:lvl w:ilvl="0" w:tplc="3AA89018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1">
    <w:nsid w:val="41B27E82"/>
    <w:multiLevelType w:val="hybridMultilevel"/>
    <w:tmpl w:val="3572C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919C1"/>
    <w:multiLevelType w:val="hybridMultilevel"/>
    <w:tmpl w:val="5CF000CC"/>
    <w:lvl w:ilvl="0" w:tplc="B9768C1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73B01"/>
    <w:multiLevelType w:val="hybridMultilevel"/>
    <w:tmpl w:val="9FBA1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A21BC"/>
    <w:multiLevelType w:val="hybridMultilevel"/>
    <w:tmpl w:val="DDF45408"/>
    <w:lvl w:ilvl="0" w:tplc="B9768C14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B9768C14">
      <w:start w:val="1"/>
      <w:numFmt w:val="bullet"/>
      <w:lvlText w:val="-"/>
      <w:lvlJc w:val="left"/>
      <w:pPr>
        <w:ind w:left="2946" w:hanging="360"/>
      </w:pPr>
      <w:rPr>
        <w:rFonts w:ascii="Sylfaen" w:hAnsi="Sylfaen" w:hint="default"/>
      </w:rPr>
    </w:lvl>
    <w:lvl w:ilvl="4" w:tplc="B9768C14">
      <w:start w:val="1"/>
      <w:numFmt w:val="bullet"/>
      <w:lvlText w:val="-"/>
      <w:lvlJc w:val="left"/>
      <w:pPr>
        <w:ind w:left="3666" w:hanging="360"/>
      </w:pPr>
      <w:rPr>
        <w:rFonts w:ascii="Sylfaen" w:hAnsi="Sylfaen" w:hint="default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59C6221"/>
    <w:multiLevelType w:val="hybridMultilevel"/>
    <w:tmpl w:val="4EC2B794"/>
    <w:lvl w:ilvl="0" w:tplc="1A7A13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6234D"/>
    <w:multiLevelType w:val="hybridMultilevel"/>
    <w:tmpl w:val="81563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9"/>
  </w:num>
  <w:num w:numId="5">
    <w:abstractNumId w:val="12"/>
  </w:num>
  <w:num w:numId="6">
    <w:abstractNumId w:val="8"/>
  </w:num>
  <w:num w:numId="7">
    <w:abstractNumId w:val="6"/>
  </w:num>
  <w:num w:numId="8">
    <w:abstractNumId w:val="15"/>
  </w:num>
  <w:num w:numId="9">
    <w:abstractNumId w:val="4"/>
  </w:num>
  <w:num w:numId="10">
    <w:abstractNumId w:val="1"/>
  </w:num>
  <w:num w:numId="11">
    <w:abstractNumId w:val="11"/>
  </w:num>
  <w:num w:numId="12">
    <w:abstractNumId w:val="3"/>
  </w:num>
  <w:num w:numId="13">
    <w:abstractNumId w:val="0"/>
  </w:num>
  <w:num w:numId="14">
    <w:abstractNumId w:val="7"/>
  </w:num>
  <w:num w:numId="15">
    <w:abstractNumId w:val="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74"/>
    <w:rsid w:val="000D0674"/>
    <w:rsid w:val="001E56D8"/>
    <w:rsid w:val="00493498"/>
    <w:rsid w:val="00763011"/>
    <w:rsid w:val="00AD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4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09986-3FBC-45B9-86E6-31C762E9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2012-03-02T10:18:00Z</dcterms:created>
  <dcterms:modified xsi:type="dcterms:W3CDTF">2012-03-02T10:53:00Z</dcterms:modified>
</cp:coreProperties>
</file>